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贫困户自主创业项目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依格孜牙乡人民政府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依格孜牙乡人民政府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石宝</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依格孜牙乡贫困户自主创业项目绩效自评报告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40"/>
        <w:rPr>
          <w:rStyle w:val="18"/>
          <w:rFonts w:ascii="仿宋" w:hAnsi="仿宋" w:eastAsia="仿宋"/>
          <w:b w:val="0"/>
          <w:spacing w:val="-4"/>
          <w:sz w:val="32"/>
          <w:szCs w:val="32"/>
        </w:rPr>
      </w:pPr>
      <w:r>
        <w:rPr>
          <w:rStyle w:val="18"/>
          <w:rFonts w:hint="eastAsia" w:ascii="楷体" w:hAnsi="楷体" w:eastAsia="楷体"/>
          <w:spacing w:val="-4"/>
          <w:sz w:val="32"/>
          <w:szCs w:val="32"/>
        </w:rPr>
        <w:t>依格孜牙乡位于英吉沙县城南部，辖4个村19个村小组0.6千人。其中党组织9个，其中4个党总支，5个党支部。人口组成主要以维吾尔族为主，部分汉族是来打工或者从事行政事业单位工作人员以及从商人员。全乡耕地较少，主要种植杏子和小麦。</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依格孜牙乡拨付贫困户自主创业项目资金，通过鼓励有条件的贫困户主动创业，形成创业风气，增加就业岗位，通过产业发展，带动就业脱贫，形成可持续的脱贫成效，增加社会总产出。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依格孜牙乡贫困户自主创业为乡政府扶贫项目，通过鼓励有条件的贫困户主动创业，形成创业风气，增加就业岗位，通过产业发展，带动就业脱贫，形成可持续的脱贫成效，增加社会总产出。受益范围为全乡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英吉沙县依格孜牙乡贫困户自主创业项目预算安排总额为98万元，其中财政资金98万元，自筹资金0万元，2018年实际收到预算资金98万元。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98万元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w:t>
      </w:r>
      <w:r>
        <w:rPr>
          <w:rStyle w:val="18"/>
          <w:rFonts w:hint="eastAsia" w:ascii="仿宋" w:hAnsi="仿宋" w:eastAsia="仿宋"/>
          <w:b w:val="0"/>
          <w:spacing w:val="-4"/>
          <w:sz w:val="32"/>
          <w:szCs w:val="32"/>
        </w:rPr>
        <w:t>依格孜牙</w:t>
      </w:r>
      <w:r>
        <w:rPr>
          <w:rFonts w:hint="eastAsia" w:ascii="仿宋" w:hAnsi="仿宋" w:eastAsia="仿宋"/>
          <w:bCs/>
          <w:spacing w:val="-4"/>
          <w:sz w:val="32"/>
          <w:szCs w:val="32"/>
        </w:rPr>
        <w:t>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该项目属于短期项目,由依格孜牙乡人民政府主管项目。实施过程均按照本单位制定的管理制度执行。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w:t>
      </w:r>
      <w:r>
        <w:rPr>
          <w:rStyle w:val="18"/>
          <w:rFonts w:hint="eastAsia" w:ascii="仿宋" w:hAnsi="仿宋" w:eastAsia="仿宋"/>
          <w:b w:val="0"/>
          <w:spacing w:val="-4"/>
          <w:sz w:val="32"/>
          <w:szCs w:val="32"/>
        </w:rPr>
        <w:t>依格孜牙乡</w:t>
      </w:r>
      <w:r>
        <w:rPr>
          <w:rFonts w:hint="eastAsia" w:ascii="仿宋" w:hAnsi="仿宋" w:eastAsia="仿宋"/>
          <w:bCs/>
          <w:spacing w:val="-4"/>
          <w:sz w:val="32"/>
          <w:szCs w:val="32"/>
        </w:rPr>
        <w:t>人民政府制定了英吉沙县艾古斯乡贫困户自主创业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w:t>
      </w:r>
      <w:r>
        <w:rPr>
          <w:rStyle w:val="18"/>
          <w:rFonts w:hint="eastAsia" w:ascii="仿宋" w:hAnsi="仿宋" w:eastAsia="仿宋"/>
          <w:b w:val="0"/>
          <w:spacing w:val="-4"/>
          <w:sz w:val="32"/>
          <w:szCs w:val="32"/>
        </w:rPr>
        <w:t>依格孜牙</w:t>
      </w:r>
      <w:r>
        <w:rPr>
          <w:rFonts w:hint="eastAsia" w:ascii="仿宋" w:hAnsi="仿宋" w:eastAsia="仿宋"/>
          <w:spacing w:val="-4"/>
          <w:sz w:val="32"/>
          <w:szCs w:val="32"/>
        </w:rPr>
        <w:t>乡贫困户自主创业资金的使用方式和效果，项目管理过程是否规范，是否完成了预期绩效目标等。同时，通过开展自我评价来总结经验和教训，为我乡其他扶贫项目今后的开展提供参考建议。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04DCA"/>
    <w:rsid w:val="0012208E"/>
    <w:rsid w:val="00135256"/>
    <w:rsid w:val="001A4E1F"/>
    <w:rsid w:val="001A57B9"/>
    <w:rsid w:val="001C3847"/>
    <w:rsid w:val="001F3031"/>
    <w:rsid w:val="00210A26"/>
    <w:rsid w:val="002A2532"/>
    <w:rsid w:val="002A2D76"/>
    <w:rsid w:val="00365250"/>
    <w:rsid w:val="0036624C"/>
    <w:rsid w:val="0037491F"/>
    <w:rsid w:val="00385849"/>
    <w:rsid w:val="003A1EEB"/>
    <w:rsid w:val="0050167F"/>
    <w:rsid w:val="00514506"/>
    <w:rsid w:val="005162F1"/>
    <w:rsid w:val="00516E80"/>
    <w:rsid w:val="00535153"/>
    <w:rsid w:val="00557276"/>
    <w:rsid w:val="00575CFE"/>
    <w:rsid w:val="00583AFC"/>
    <w:rsid w:val="00592D09"/>
    <w:rsid w:val="00675D58"/>
    <w:rsid w:val="006F05B3"/>
    <w:rsid w:val="006F2E6D"/>
    <w:rsid w:val="007218B8"/>
    <w:rsid w:val="00755C6A"/>
    <w:rsid w:val="00785FDE"/>
    <w:rsid w:val="007A0351"/>
    <w:rsid w:val="007A14BC"/>
    <w:rsid w:val="007C0749"/>
    <w:rsid w:val="007C1025"/>
    <w:rsid w:val="007E6845"/>
    <w:rsid w:val="007F15F7"/>
    <w:rsid w:val="007F5F8A"/>
    <w:rsid w:val="00826CA1"/>
    <w:rsid w:val="00835B7F"/>
    <w:rsid w:val="00855E3A"/>
    <w:rsid w:val="00900D99"/>
    <w:rsid w:val="00922CB9"/>
    <w:rsid w:val="009350F7"/>
    <w:rsid w:val="009B526F"/>
    <w:rsid w:val="009C1AFD"/>
    <w:rsid w:val="009D597E"/>
    <w:rsid w:val="00A26421"/>
    <w:rsid w:val="00A4293B"/>
    <w:rsid w:val="00A53133"/>
    <w:rsid w:val="00A83BD5"/>
    <w:rsid w:val="00A977DF"/>
    <w:rsid w:val="00AE6A23"/>
    <w:rsid w:val="00B06CA5"/>
    <w:rsid w:val="00B41F61"/>
    <w:rsid w:val="00B55332"/>
    <w:rsid w:val="00B86E8C"/>
    <w:rsid w:val="00B927C8"/>
    <w:rsid w:val="00BE1A00"/>
    <w:rsid w:val="00C22CF0"/>
    <w:rsid w:val="00C56C72"/>
    <w:rsid w:val="00CA6457"/>
    <w:rsid w:val="00CC6E4D"/>
    <w:rsid w:val="00D17F2E"/>
    <w:rsid w:val="00D46194"/>
    <w:rsid w:val="00E01293"/>
    <w:rsid w:val="00E027D1"/>
    <w:rsid w:val="00E769FE"/>
    <w:rsid w:val="00EA2CBE"/>
    <w:rsid w:val="00EA78B6"/>
    <w:rsid w:val="00F32FEE"/>
    <w:rsid w:val="00F53E69"/>
    <w:rsid w:val="067D29CF"/>
    <w:rsid w:val="09F141FA"/>
    <w:rsid w:val="186F052F"/>
    <w:rsid w:val="284177E2"/>
    <w:rsid w:val="2AE40F6B"/>
    <w:rsid w:val="318A16C3"/>
    <w:rsid w:val="373140DD"/>
    <w:rsid w:val="3B700F79"/>
    <w:rsid w:val="3BD00B57"/>
    <w:rsid w:val="3C244682"/>
    <w:rsid w:val="462455B2"/>
    <w:rsid w:val="488E0CC2"/>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FBC073-5B2A-4A27-B1BD-1B3D0584FFCD}">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246</Words>
  <Characters>1407</Characters>
  <Lines>11</Lines>
  <Paragraphs>3</Paragraphs>
  <TotalTime>35</TotalTime>
  <ScaleCrop>false</ScaleCrop>
  <LinksUpToDate>false</LinksUpToDate>
  <CharactersWithSpaces>1650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2019-09-17T03:27:58Z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